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5B217D" w:rsidTr="00E21F20">
        <w:tc>
          <w:tcPr>
            <w:tcW w:w="6858" w:type="dxa"/>
          </w:tcPr>
          <w:p w:rsidR="006C5D39" w:rsidRPr="005B217D" w:rsidRDefault="00651B0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51B07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287F3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87F3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r w:rsidR="00E21F2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21F20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1st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0B4FF9">
              <w:rPr>
                <w:szCs w:val="22"/>
                <w:lang w:val="en-CA"/>
              </w:rPr>
              <w:t>Stockholm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0B4FF9">
              <w:rPr>
                <w:szCs w:val="22"/>
                <w:lang w:val="en-CA"/>
              </w:rPr>
              <w:t>SE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16</w:t>
            </w:r>
            <w:r w:rsidR="005E1AC6" w:rsidRPr="005E1AC6">
              <w:rPr>
                <w:szCs w:val="22"/>
                <w:lang w:val="en-CA"/>
              </w:rPr>
              <w:t>–</w:t>
            </w:r>
            <w:r w:rsidR="000B4FF9">
              <w:rPr>
                <w:szCs w:val="22"/>
                <w:lang w:val="en-CA"/>
              </w:rPr>
              <w:t>20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 w:rsidR="000B4FF9">
              <w:rPr>
                <w:szCs w:val="22"/>
                <w:lang w:val="en-CA"/>
              </w:rPr>
              <w:t>Jul</w:t>
            </w:r>
            <w:r w:rsidR="005E1AC6" w:rsidRPr="005E1AC6">
              <w:rPr>
                <w:szCs w:val="22"/>
                <w:lang w:val="en-CA"/>
              </w:rPr>
              <w:t>y 2012</w:t>
            </w:r>
          </w:p>
        </w:tc>
        <w:tc>
          <w:tcPr>
            <w:tcW w:w="2718" w:type="dxa"/>
          </w:tcPr>
          <w:p w:rsidR="008A4B4C" w:rsidRPr="005B217D" w:rsidRDefault="00E61DAC" w:rsidP="007A74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E21F20">
              <w:rPr>
                <w:lang w:val="en-CA"/>
              </w:rPr>
              <w:t>2</w:t>
            </w:r>
            <w:r w:rsidRPr="005B217D">
              <w:rPr>
                <w:lang w:val="en-CA"/>
              </w:rPr>
              <w:t>-</w:t>
            </w:r>
            <w:r w:rsidR="00E21F20">
              <w:rPr>
                <w:lang w:val="en-CA"/>
              </w:rPr>
              <w:t>A</w:t>
            </w:r>
            <w:r w:rsidR="00861D70">
              <w:rPr>
                <w:rFonts w:hint="eastAsia"/>
                <w:lang w:val="en-CA" w:eastAsia="ko-KR"/>
              </w:rPr>
              <w:t>00</w:t>
            </w:r>
            <w:r w:rsidR="007A74B7">
              <w:rPr>
                <w:rFonts w:hint="eastAsia"/>
                <w:lang w:val="en-CA" w:eastAsia="ko-KR"/>
              </w:rPr>
              <w:t>79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753"/>
        <w:gridCol w:w="851"/>
        <w:gridCol w:w="3514"/>
      </w:tblGrid>
      <w:tr w:rsidR="00CF6FFA" w:rsidRPr="005B217D">
        <w:tc>
          <w:tcPr>
            <w:tcW w:w="1458" w:type="dxa"/>
          </w:tcPr>
          <w:p w:rsidR="00CF6FFA" w:rsidRPr="005B217D" w:rsidRDefault="00CF6F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CF6FFA" w:rsidRPr="007F44FE" w:rsidRDefault="007A74B7" w:rsidP="00861D70">
            <w:pPr>
              <w:suppressAutoHyphens/>
              <w:spacing w:before="0"/>
              <w:rPr>
                <w:b/>
              </w:rPr>
            </w:pPr>
            <w:r w:rsidRPr="007A74B7">
              <w:rPr>
                <w:b/>
                <w:lang w:eastAsia="ko-KR"/>
              </w:rPr>
              <w:t xml:space="preserve">3D-CE5.h Cross check on pruning process for inter-view candidate of </w:t>
            </w:r>
            <w:proofErr w:type="spellStart"/>
            <w:r w:rsidRPr="007A74B7">
              <w:rPr>
                <w:b/>
                <w:lang w:eastAsia="ko-KR"/>
              </w:rPr>
              <w:t>MediaTek</w:t>
            </w:r>
            <w:proofErr w:type="spellEnd"/>
            <w:r w:rsidRPr="007A74B7">
              <w:rPr>
                <w:b/>
                <w:lang w:eastAsia="ko-KR"/>
              </w:rPr>
              <w:t xml:space="preserve"> (JCT2-A0048)</w:t>
            </w:r>
          </w:p>
        </w:tc>
      </w:tr>
      <w:tr w:rsidR="00546E28" w:rsidRPr="005B217D">
        <w:tc>
          <w:tcPr>
            <w:tcW w:w="1458" w:type="dxa"/>
          </w:tcPr>
          <w:p w:rsidR="00546E28" w:rsidRPr="005B217D" w:rsidRDefault="00546E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546E28" w:rsidRPr="005B217D" w:rsidRDefault="00CD56F2" w:rsidP="00E2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546E28" w:rsidRPr="005B217D">
        <w:tc>
          <w:tcPr>
            <w:tcW w:w="1458" w:type="dxa"/>
          </w:tcPr>
          <w:p w:rsidR="00546E28" w:rsidRPr="005B217D" w:rsidRDefault="00546E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546E28" w:rsidRPr="005B217D" w:rsidRDefault="00742E7D" w:rsidP="005E1AC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CF6FFA" w:rsidRPr="005B217D" w:rsidTr="004909B3">
        <w:tc>
          <w:tcPr>
            <w:tcW w:w="1458" w:type="dxa"/>
          </w:tcPr>
          <w:p w:rsidR="00CF6FFA" w:rsidRPr="005B217D" w:rsidRDefault="00CF6F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:rsidR="004D28B9" w:rsidRPr="004D28B9" w:rsidRDefault="00403764" w:rsidP="004D28B9">
            <w:pPr>
              <w:spacing w:befor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Jin Young Lee</w:t>
            </w:r>
          </w:p>
        </w:tc>
        <w:tc>
          <w:tcPr>
            <w:tcW w:w="851" w:type="dxa"/>
          </w:tcPr>
          <w:p w:rsidR="00CF6FFA" w:rsidRPr="005B217D" w:rsidRDefault="00CF6FFA" w:rsidP="004909B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4" w:type="dxa"/>
          </w:tcPr>
          <w:p w:rsidR="00CF6FFA" w:rsidRPr="005B217D" w:rsidRDefault="00651B07" w:rsidP="004D28B9">
            <w:pPr>
              <w:spacing w:before="60" w:after="60"/>
              <w:rPr>
                <w:szCs w:val="22"/>
                <w:lang w:val="en-CA" w:eastAsia="ko-KR"/>
              </w:rPr>
            </w:pPr>
            <w:hyperlink r:id="rId10" w:history="1">
              <w:r w:rsidR="004D28B9" w:rsidRPr="00535287">
                <w:rPr>
                  <w:rStyle w:val="a6"/>
                  <w:rFonts w:hint="eastAsia"/>
                  <w:szCs w:val="22"/>
                  <w:lang w:val="en-CA" w:eastAsia="ko-KR"/>
                </w:rPr>
                <w:t>jinyoung79.lee@samsung.com</w:t>
              </w:r>
            </w:hyperlink>
          </w:p>
        </w:tc>
      </w:tr>
      <w:tr w:rsidR="00CF6FFA" w:rsidRPr="005B217D">
        <w:tc>
          <w:tcPr>
            <w:tcW w:w="1458" w:type="dxa"/>
          </w:tcPr>
          <w:p w:rsidR="00CF6FFA" w:rsidRPr="005B217D" w:rsidRDefault="00CF6F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CF6FFA" w:rsidRPr="00CF6FFA" w:rsidRDefault="00CF6FFA" w:rsidP="008F3894">
            <w:pPr>
              <w:suppressAutoHyphens/>
              <w:spacing w:before="0"/>
              <w:rPr>
                <w:lang w:eastAsia="ko-KR"/>
              </w:rPr>
            </w:pPr>
            <w:r w:rsidRPr="00CF6FFA">
              <w:rPr>
                <w:rFonts w:hint="eastAsia"/>
              </w:rPr>
              <w:t>Samsung Electronics Co., Ltd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F6FFA" w:rsidRDefault="0062420D" w:rsidP="007276CB">
      <w:pPr>
        <w:jc w:val="both"/>
        <w:rPr>
          <w:lang w:eastAsia="ko-KR"/>
        </w:rPr>
      </w:pPr>
      <w:r w:rsidRPr="0062420D">
        <w:rPr>
          <w:lang w:eastAsia="ko-KR"/>
        </w:rPr>
        <w:t xml:space="preserve">Cross check results on </w:t>
      </w:r>
      <w:r w:rsidR="007A74B7" w:rsidRPr="007A74B7">
        <w:rPr>
          <w:lang w:eastAsia="ko-KR"/>
        </w:rPr>
        <w:t>pruning process for inter-view candidate</w:t>
      </w:r>
      <w:r w:rsidR="00F65010" w:rsidRPr="00F65010">
        <w:rPr>
          <w:lang w:eastAsia="ko-KR"/>
        </w:rPr>
        <w:t xml:space="preserve"> </w:t>
      </w:r>
      <w:r w:rsidRPr="0062420D">
        <w:rPr>
          <w:lang w:eastAsia="ko-KR"/>
        </w:rPr>
        <w:t xml:space="preserve">by </w:t>
      </w:r>
      <w:proofErr w:type="spellStart"/>
      <w:r w:rsidR="007A74B7">
        <w:rPr>
          <w:rFonts w:hint="eastAsia"/>
          <w:lang w:eastAsia="ko-KR"/>
        </w:rPr>
        <w:t>MediaTek</w:t>
      </w:r>
      <w:proofErr w:type="spellEnd"/>
      <w:r w:rsidRPr="0062420D">
        <w:rPr>
          <w:lang w:eastAsia="ko-KR"/>
        </w:rPr>
        <w:t xml:space="preserve"> are reported. Performance evaluation results reported by the proponent </w:t>
      </w:r>
      <w:r w:rsidR="007A74B7">
        <w:rPr>
          <w:rFonts w:hint="eastAsia"/>
          <w:lang w:eastAsia="ko-KR"/>
        </w:rPr>
        <w:t xml:space="preserve">(Tests 1 and 2 in JCT2-A0048) </w:t>
      </w:r>
      <w:r w:rsidRPr="0062420D">
        <w:rPr>
          <w:lang w:eastAsia="ko-KR"/>
        </w:rPr>
        <w:t>were verified.</w:t>
      </w:r>
    </w:p>
    <w:p w:rsidR="004D28B9" w:rsidRDefault="004D28B9" w:rsidP="007276CB">
      <w:pPr>
        <w:jc w:val="both"/>
        <w:rPr>
          <w:lang w:eastAsia="ko-KR"/>
        </w:rPr>
      </w:pPr>
    </w:p>
    <w:p w:rsidR="00CD0B97" w:rsidRDefault="00CD0B97" w:rsidP="00CD0B97">
      <w:pPr>
        <w:pStyle w:val="1"/>
        <w:rPr>
          <w:lang w:eastAsia="ja-JP"/>
        </w:rPr>
      </w:pPr>
      <w:bookmarkStart w:id="0" w:name="_Ref315868187"/>
      <w:r>
        <w:rPr>
          <w:lang w:eastAsia="ja-JP"/>
        </w:rPr>
        <w:t>Coding experiments</w:t>
      </w:r>
      <w:bookmarkEnd w:id="0"/>
      <w:r>
        <w:rPr>
          <w:lang w:eastAsia="ja-JP"/>
        </w:rPr>
        <w:t xml:space="preserve"> </w:t>
      </w:r>
    </w:p>
    <w:p w:rsidR="004D28B9" w:rsidRPr="004D28B9" w:rsidRDefault="0062420D" w:rsidP="004D28B9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Tests </w:t>
      </w:r>
      <w:r w:rsidR="007A74B7">
        <w:rPr>
          <w:rFonts w:eastAsia="맑은 고딕" w:hint="eastAsia"/>
          <w:lang w:val="en-GB" w:eastAsia="ko-KR"/>
        </w:rPr>
        <w:t xml:space="preserve">1 and 2 </w:t>
      </w:r>
      <w:r>
        <w:rPr>
          <w:rFonts w:eastAsia="맑은 고딕" w:hint="eastAsia"/>
          <w:lang w:val="en-GB" w:eastAsia="ko-KR"/>
        </w:rPr>
        <w:t>were based on the common test conditions and done on a clustered system with Linux OS and GCC 4.1.2 compiler. Test</w:t>
      </w:r>
      <w:r w:rsidR="007A74B7">
        <w:rPr>
          <w:rFonts w:eastAsia="맑은 고딕" w:hint="eastAsia"/>
          <w:lang w:val="en-GB" w:eastAsia="ko-KR"/>
        </w:rPr>
        <w:t>s 1 and 2</w:t>
      </w:r>
      <w:r>
        <w:rPr>
          <w:rFonts w:eastAsia="맑은 고딕" w:hint="eastAsia"/>
          <w:lang w:val="en-GB" w:eastAsia="ko-KR"/>
        </w:rPr>
        <w:t xml:space="preserve"> results are summarized in Table</w:t>
      </w:r>
      <w:r w:rsidR="007A74B7">
        <w:rPr>
          <w:rFonts w:eastAsia="맑은 고딕" w:hint="eastAsia"/>
          <w:lang w:val="en-GB" w:eastAsia="ko-KR"/>
        </w:rPr>
        <w:t>s</w:t>
      </w:r>
      <w:r>
        <w:rPr>
          <w:rFonts w:eastAsia="맑은 고딕" w:hint="eastAsia"/>
          <w:lang w:val="en-GB" w:eastAsia="ko-KR"/>
        </w:rPr>
        <w:t xml:space="preserve"> 1</w:t>
      </w:r>
      <w:r w:rsidR="007A74B7">
        <w:rPr>
          <w:rFonts w:eastAsia="맑은 고딕" w:hint="eastAsia"/>
          <w:lang w:val="en-GB" w:eastAsia="ko-KR"/>
        </w:rPr>
        <w:t xml:space="preserve"> and 2, respectively</w:t>
      </w:r>
      <w:r>
        <w:rPr>
          <w:rFonts w:eastAsia="맑은 고딕" w:hint="eastAsia"/>
          <w:lang w:val="en-GB" w:eastAsia="ko-KR"/>
        </w:rPr>
        <w:t xml:space="preserve">. </w:t>
      </w:r>
      <w:r w:rsidR="004D28B9">
        <w:rPr>
          <w:rFonts w:eastAsia="맑은 고딕" w:hint="eastAsia"/>
          <w:lang w:eastAsia="ko-KR"/>
        </w:rPr>
        <w:t>Because of the</w:t>
      </w:r>
      <w:r w:rsidR="004D28B9" w:rsidRPr="004D28B9">
        <w:rPr>
          <w:rFonts w:eastAsia="맑은 고딕" w:hint="eastAsia"/>
          <w:lang w:eastAsia="ko-KR"/>
        </w:rPr>
        <w:t xml:space="preserve"> different computing system, </w:t>
      </w:r>
      <w:r w:rsidR="004D28B9" w:rsidRPr="004D28B9">
        <w:rPr>
          <w:rFonts w:eastAsia="맑은 고딕"/>
          <w:lang w:eastAsia="ko-KR"/>
        </w:rPr>
        <w:t>the</w:t>
      </w:r>
      <w:r w:rsidR="004D28B9" w:rsidRPr="004D28B9">
        <w:rPr>
          <w:rFonts w:eastAsia="맑은 고딕" w:hint="eastAsia"/>
          <w:lang w:eastAsia="ko-KR"/>
        </w:rPr>
        <w:t xml:space="preserve"> complexity might be little bit different.</w:t>
      </w:r>
    </w:p>
    <w:p w:rsidR="004D28B9" w:rsidRDefault="004D28B9" w:rsidP="004D28B9">
      <w:pPr>
        <w:spacing w:after="60"/>
        <w:jc w:val="center"/>
        <w:rPr>
          <w:rFonts w:eastAsia="맑은 고딕"/>
          <w:lang w:eastAsia="ko-KR"/>
        </w:rPr>
      </w:pPr>
    </w:p>
    <w:p w:rsidR="004D28B9" w:rsidRDefault="004D28B9" w:rsidP="004D28B9">
      <w:pPr>
        <w:spacing w:after="60"/>
        <w:jc w:val="center"/>
        <w:rPr>
          <w:rFonts w:eastAsia="맑은 고딕"/>
          <w:lang w:eastAsia="ko-KR"/>
        </w:rPr>
      </w:pPr>
      <w:r w:rsidRPr="001272C4">
        <w:rPr>
          <w:rFonts w:eastAsia="맑은 고딕"/>
          <w:lang w:eastAsia="ko-KR"/>
        </w:rPr>
        <w:t xml:space="preserve">Table </w:t>
      </w:r>
      <w:r>
        <w:rPr>
          <w:rFonts w:eastAsia="맑은 고딕" w:hint="eastAsia"/>
          <w:lang w:eastAsia="ko-KR"/>
        </w:rPr>
        <w:t>1</w:t>
      </w:r>
      <w:r w:rsidRPr="001272C4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Summary </w:t>
      </w:r>
      <w:proofErr w:type="gramStart"/>
      <w:r>
        <w:rPr>
          <w:rFonts w:eastAsia="맑은 고딕" w:hint="eastAsia"/>
          <w:lang w:eastAsia="ko-KR"/>
        </w:rPr>
        <w:t>results</w:t>
      </w:r>
      <w:proofErr w:type="gramEnd"/>
      <w:r w:rsidR="007A74B7">
        <w:rPr>
          <w:rFonts w:eastAsia="맑은 고딕" w:hint="eastAsia"/>
          <w:lang w:eastAsia="ko-KR"/>
        </w:rPr>
        <w:t xml:space="preserve"> for test 1</w:t>
      </w:r>
    </w:p>
    <w:p w:rsidR="00AF253E" w:rsidRDefault="00AF253E" w:rsidP="004D28B9">
      <w:pPr>
        <w:spacing w:after="60"/>
        <w:jc w:val="center"/>
        <w:rPr>
          <w:rFonts w:eastAsia="맑은 고딕"/>
          <w:lang w:eastAsia="ko-KR"/>
        </w:rPr>
      </w:pPr>
      <w:r w:rsidRPr="00AF253E">
        <w:rPr>
          <w:noProof/>
          <w:lang w:eastAsia="ko-KR"/>
        </w:rPr>
        <w:drawing>
          <wp:inline distT="0" distB="0" distL="0" distR="0">
            <wp:extent cx="5943600" cy="2245025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4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4B7" w:rsidRDefault="007A74B7" w:rsidP="004D28B9">
      <w:pPr>
        <w:spacing w:after="60"/>
        <w:jc w:val="center"/>
        <w:rPr>
          <w:rFonts w:eastAsia="맑은 고딕"/>
          <w:lang w:eastAsia="ko-KR"/>
        </w:rPr>
      </w:pPr>
    </w:p>
    <w:p w:rsidR="007A74B7" w:rsidRDefault="007A74B7" w:rsidP="007A74B7">
      <w:pPr>
        <w:spacing w:after="60"/>
        <w:jc w:val="center"/>
        <w:rPr>
          <w:rFonts w:eastAsia="맑은 고딕"/>
          <w:lang w:eastAsia="ko-KR"/>
        </w:rPr>
      </w:pPr>
      <w:r w:rsidRPr="001272C4">
        <w:rPr>
          <w:rFonts w:eastAsia="맑은 고딕"/>
          <w:lang w:eastAsia="ko-KR"/>
        </w:rPr>
        <w:t xml:space="preserve">Table </w:t>
      </w:r>
      <w:r>
        <w:rPr>
          <w:rFonts w:eastAsia="맑은 고딕" w:hint="eastAsia"/>
          <w:lang w:eastAsia="ko-KR"/>
        </w:rPr>
        <w:t>2</w:t>
      </w:r>
      <w:r w:rsidRPr="001272C4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Summary results for test 2</w:t>
      </w:r>
    </w:p>
    <w:p w:rsidR="007A74B7" w:rsidRPr="007A74B7" w:rsidRDefault="00BF7934" w:rsidP="004D28B9">
      <w:pPr>
        <w:spacing w:after="60"/>
        <w:jc w:val="center"/>
        <w:rPr>
          <w:rFonts w:eastAsia="맑은 고딕"/>
          <w:lang w:eastAsia="ko-KR"/>
        </w:rPr>
      </w:pPr>
      <w:r w:rsidRPr="00BF7934">
        <w:lastRenderedPageBreak/>
        <w:drawing>
          <wp:inline distT="0" distB="0" distL="0" distR="0">
            <wp:extent cx="5943600" cy="2249008"/>
            <wp:effectExtent l="19050" t="0" r="0" b="0"/>
            <wp:docPr id="3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49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20D" w:rsidRDefault="0062420D" w:rsidP="0062420D">
      <w:pPr>
        <w:pStyle w:val="1"/>
        <w:numPr>
          <w:ilvl w:val="0"/>
          <w:numId w:val="0"/>
        </w:numPr>
        <w:ind w:left="360"/>
        <w:rPr>
          <w:lang w:eastAsia="ko-KR"/>
        </w:rPr>
      </w:pPr>
    </w:p>
    <w:p w:rsidR="004D28B9" w:rsidRPr="004D28B9" w:rsidRDefault="004D28B9" w:rsidP="004D28B9">
      <w:pPr>
        <w:rPr>
          <w:lang w:eastAsia="ko-KR"/>
        </w:rPr>
      </w:pPr>
    </w:p>
    <w:p w:rsidR="00CD0B97" w:rsidRDefault="00CD0B97" w:rsidP="00CD0B97">
      <w:pPr>
        <w:pStyle w:val="1"/>
        <w:rPr>
          <w:lang w:eastAsia="ja-JP"/>
        </w:rPr>
      </w:pPr>
      <w:r>
        <w:rPr>
          <w:lang w:eastAsia="ja-JP"/>
        </w:rPr>
        <w:t>Conclus</w:t>
      </w:r>
      <w:r w:rsidRPr="00CD0B97">
        <w:t>i</w:t>
      </w:r>
      <w:r>
        <w:rPr>
          <w:lang w:eastAsia="ja-JP"/>
        </w:rPr>
        <w:t>on</w:t>
      </w:r>
    </w:p>
    <w:p w:rsidR="0062420D" w:rsidRDefault="0062420D" w:rsidP="0062420D">
      <w:pPr>
        <w:jc w:val="both"/>
        <w:rPr>
          <w:rFonts w:eastAsia="맑은 고딕"/>
          <w:color w:val="FF0000"/>
          <w:sz w:val="18"/>
          <w:lang w:eastAsia="ko-KR"/>
        </w:rPr>
      </w:pPr>
      <w:r>
        <w:rPr>
          <w:rFonts w:eastAsia="맑은 고딕" w:hint="eastAsia"/>
          <w:lang w:eastAsia="ko-KR"/>
        </w:rPr>
        <w:t xml:space="preserve">The cross check results on </w:t>
      </w:r>
      <w:r w:rsidR="007A74B7" w:rsidRPr="007A74B7">
        <w:rPr>
          <w:lang w:eastAsia="ko-KR"/>
        </w:rPr>
        <w:t>pruning process for inter-view candidate</w:t>
      </w:r>
      <w:r w:rsidR="007A74B7" w:rsidRPr="00F65010">
        <w:rPr>
          <w:lang w:eastAsia="ko-KR"/>
        </w:rPr>
        <w:t xml:space="preserve"> </w:t>
      </w:r>
      <w:r w:rsidR="007A74B7" w:rsidRPr="0062420D">
        <w:rPr>
          <w:lang w:eastAsia="ko-KR"/>
        </w:rPr>
        <w:t xml:space="preserve">by </w:t>
      </w:r>
      <w:proofErr w:type="spellStart"/>
      <w:r w:rsidR="007A74B7">
        <w:rPr>
          <w:rFonts w:hint="eastAsia"/>
          <w:lang w:eastAsia="ko-KR"/>
        </w:rPr>
        <w:t>MediaTek</w:t>
      </w:r>
      <w:proofErr w:type="spellEnd"/>
      <w:r w:rsidRPr="00302E09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were matched to those provided by the proponent.</w:t>
      </w:r>
    </w:p>
    <w:sectPr w:rsidR="0062420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589" w:rsidRDefault="00057589">
      <w:r>
        <w:separator/>
      </w:r>
    </w:p>
  </w:endnote>
  <w:endnote w:type="continuationSeparator" w:id="0">
    <w:p w:rsidR="00057589" w:rsidRDefault="00057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3FA" w:rsidRDefault="00F143FA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651B07">
      <w:rPr>
        <w:rStyle w:val="a5"/>
      </w:rPr>
      <w:fldChar w:fldCharType="begin"/>
    </w:r>
    <w:r>
      <w:rPr>
        <w:rStyle w:val="a5"/>
      </w:rPr>
      <w:instrText xml:space="preserve"> PAGE </w:instrText>
    </w:r>
    <w:r w:rsidR="00651B07">
      <w:rPr>
        <w:rStyle w:val="a5"/>
      </w:rPr>
      <w:fldChar w:fldCharType="separate"/>
    </w:r>
    <w:r w:rsidR="00BF7934">
      <w:rPr>
        <w:rStyle w:val="a5"/>
        <w:noProof/>
      </w:rPr>
      <w:t>2</w:t>
    </w:r>
    <w:r w:rsidR="00651B07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651B07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651B07">
      <w:rPr>
        <w:rStyle w:val="a5"/>
      </w:rPr>
      <w:fldChar w:fldCharType="separate"/>
    </w:r>
    <w:r w:rsidR="001F50AC">
      <w:rPr>
        <w:rStyle w:val="a5"/>
        <w:noProof/>
      </w:rPr>
      <w:t>2012-07-11</w:t>
    </w:r>
    <w:r w:rsidR="00651B07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589" w:rsidRDefault="00057589">
      <w:r>
        <w:separator/>
      </w:r>
    </w:p>
  </w:footnote>
  <w:footnote w:type="continuationSeparator" w:id="0">
    <w:p w:rsidR="00057589" w:rsidRDefault="000575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E2B2D"/>
    <w:multiLevelType w:val="hybridMultilevel"/>
    <w:tmpl w:val="37E0DE5A"/>
    <w:lvl w:ilvl="0" w:tplc="8CB47954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41639A"/>
    <w:multiLevelType w:val="hybridMultilevel"/>
    <w:tmpl w:val="CC66107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3B06"/>
    <w:rsid w:val="0002410E"/>
    <w:rsid w:val="000458BC"/>
    <w:rsid w:val="00045C41"/>
    <w:rsid w:val="00046C03"/>
    <w:rsid w:val="00057589"/>
    <w:rsid w:val="0007614F"/>
    <w:rsid w:val="000A0BE2"/>
    <w:rsid w:val="000B1C6B"/>
    <w:rsid w:val="000B4FF9"/>
    <w:rsid w:val="000B79BC"/>
    <w:rsid w:val="000C00BE"/>
    <w:rsid w:val="000C09AC"/>
    <w:rsid w:val="000D05D5"/>
    <w:rsid w:val="000E00F3"/>
    <w:rsid w:val="000F158C"/>
    <w:rsid w:val="000F3BDF"/>
    <w:rsid w:val="00102F3D"/>
    <w:rsid w:val="001052A3"/>
    <w:rsid w:val="00124E38"/>
    <w:rsid w:val="0012580B"/>
    <w:rsid w:val="00131F90"/>
    <w:rsid w:val="0013526E"/>
    <w:rsid w:val="001369B6"/>
    <w:rsid w:val="00151B42"/>
    <w:rsid w:val="00171371"/>
    <w:rsid w:val="00175A24"/>
    <w:rsid w:val="00181A4D"/>
    <w:rsid w:val="00187E58"/>
    <w:rsid w:val="001972E4"/>
    <w:rsid w:val="001A297E"/>
    <w:rsid w:val="001A368E"/>
    <w:rsid w:val="001A3D94"/>
    <w:rsid w:val="001A7329"/>
    <w:rsid w:val="001B4E28"/>
    <w:rsid w:val="001C3525"/>
    <w:rsid w:val="001D1BD2"/>
    <w:rsid w:val="001E02BE"/>
    <w:rsid w:val="001E3B37"/>
    <w:rsid w:val="001F07CA"/>
    <w:rsid w:val="001F2594"/>
    <w:rsid w:val="001F50AC"/>
    <w:rsid w:val="002055A6"/>
    <w:rsid w:val="00206460"/>
    <w:rsid w:val="002069B4"/>
    <w:rsid w:val="00215DFC"/>
    <w:rsid w:val="002212DF"/>
    <w:rsid w:val="00227BA7"/>
    <w:rsid w:val="00251CA3"/>
    <w:rsid w:val="00263398"/>
    <w:rsid w:val="00275BCF"/>
    <w:rsid w:val="00287F36"/>
    <w:rsid w:val="00292257"/>
    <w:rsid w:val="002A54E0"/>
    <w:rsid w:val="002A7DFF"/>
    <w:rsid w:val="002B1595"/>
    <w:rsid w:val="002B191D"/>
    <w:rsid w:val="002C2BD8"/>
    <w:rsid w:val="002D0AF6"/>
    <w:rsid w:val="002F164D"/>
    <w:rsid w:val="00306206"/>
    <w:rsid w:val="00317D85"/>
    <w:rsid w:val="00327C56"/>
    <w:rsid w:val="003315A1"/>
    <w:rsid w:val="003373EC"/>
    <w:rsid w:val="00342FF4"/>
    <w:rsid w:val="00345268"/>
    <w:rsid w:val="003706CC"/>
    <w:rsid w:val="00377710"/>
    <w:rsid w:val="003A2D8E"/>
    <w:rsid w:val="003C20E4"/>
    <w:rsid w:val="003E6F90"/>
    <w:rsid w:val="003F5D0F"/>
    <w:rsid w:val="00403764"/>
    <w:rsid w:val="00414101"/>
    <w:rsid w:val="00433DDB"/>
    <w:rsid w:val="00437619"/>
    <w:rsid w:val="004434CF"/>
    <w:rsid w:val="00447A02"/>
    <w:rsid w:val="004611B4"/>
    <w:rsid w:val="0049006B"/>
    <w:rsid w:val="004909B3"/>
    <w:rsid w:val="004A2A63"/>
    <w:rsid w:val="004A71DC"/>
    <w:rsid w:val="004B210C"/>
    <w:rsid w:val="004D28B9"/>
    <w:rsid w:val="004D405F"/>
    <w:rsid w:val="004E4F4F"/>
    <w:rsid w:val="004E6789"/>
    <w:rsid w:val="004F4963"/>
    <w:rsid w:val="004F61E3"/>
    <w:rsid w:val="004F7188"/>
    <w:rsid w:val="005020F4"/>
    <w:rsid w:val="0051015C"/>
    <w:rsid w:val="00516CF1"/>
    <w:rsid w:val="00531AE9"/>
    <w:rsid w:val="00540640"/>
    <w:rsid w:val="00546E28"/>
    <w:rsid w:val="00550A66"/>
    <w:rsid w:val="00567EC7"/>
    <w:rsid w:val="00570013"/>
    <w:rsid w:val="005705E6"/>
    <w:rsid w:val="005801A2"/>
    <w:rsid w:val="005939C4"/>
    <w:rsid w:val="005952A5"/>
    <w:rsid w:val="005A33A1"/>
    <w:rsid w:val="005B217D"/>
    <w:rsid w:val="005B57E4"/>
    <w:rsid w:val="005B6116"/>
    <w:rsid w:val="005C385F"/>
    <w:rsid w:val="005E1AC6"/>
    <w:rsid w:val="005F6A2A"/>
    <w:rsid w:val="005F6F1B"/>
    <w:rsid w:val="0062420D"/>
    <w:rsid w:val="00624B2F"/>
    <w:rsid w:val="00624B33"/>
    <w:rsid w:val="00630AA2"/>
    <w:rsid w:val="00646707"/>
    <w:rsid w:val="00651B07"/>
    <w:rsid w:val="00662E58"/>
    <w:rsid w:val="00663350"/>
    <w:rsid w:val="00664DCF"/>
    <w:rsid w:val="006C5D39"/>
    <w:rsid w:val="006E2810"/>
    <w:rsid w:val="006E5417"/>
    <w:rsid w:val="006E6E0B"/>
    <w:rsid w:val="006F7C6D"/>
    <w:rsid w:val="00712F60"/>
    <w:rsid w:val="00720E3B"/>
    <w:rsid w:val="007276CB"/>
    <w:rsid w:val="00742E7D"/>
    <w:rsid w:val="00744CE2"/>
    <w:rsid w:val="00745F6B"/>
    <w:rsid w:val="00747C2E"/>
    <w:rsid w:val="0075585E"/>
    <w:rsid w:val="007610B7"/>
    <w:rsid w:val="00770571"/>
    <w:rsid w:val="007768FF"/>
    <w:rsid w:val="007824D3"/>
    <w:rsid w:val="00796EE3"/>
    <w:rsid w:val="007A74B7"/>
    <w:rsid w:val="007A7D29"/>
    <w:rsid w:val="007B4AB8"/>
    <w:rsid w:val="007D3169"/>
    <w:rsid w:val="007E7469"/>
    <w:rsid w:val="007F1F8B"/>
    <w:rsid w:val="007F67A1"/>
    <w:rsid w:val="008206C8"/>
    <w:rsid w:val="008500C7"/>
    <w:rsid w:val="00861D70"/>
    <w:rsid w:val="00874A6C"/>
    <w:rsid w:val="00876A53"/>
    <w:rsid w:val="00876C65"/>
    <w:rsid w:val="008A4B4C"/>
    <w:rsid w:val="008A6176"/>
    <w:rsid w:val="008C239F"/>
    <w:rsid w:val="008E480C"/>
    <w:rsid w:val="008F3894"/>
    <w:rsid w:val="00907757"/>
    <w:rsid w:val="00914CBB"/>
    <w:rsid w:val="009212B0"/>
    <w:rsid w:val="009234A5"/>
    <w:rsid w:val="009336F7"/>
    <w:rsid w:val="009374A7"/>
    <w:rsid w:val="0098551D"/>
    <w:rsid w:val="00990B8B"/>
    <w:rsid w:val="0099518F"/>
    <w:rsid w:val="009A523D"/>
    <w:rsid w:val="009A5B6D"/>
    <w:rsid w:val="009E6D0B"/>
    <w:rsid w:val="009F496B"/>
    <w:rsid w:val="00A01439"/>
    <w:rsid w:val="00A02E61"/>
    <w:rsid w:val="00A05CFF"/>
    <w:rsid w:val="00A1560B"/>
    <w:rsid w:val="00A2758E"/>
    <w:rsid w:val="00A46D15"/>
    <w:rsid w:val="00A53EC0"/>
    <w:rsid w:val="00A54CCC"/>
    <w:rsid w:val="00A56B97"/>
    <w:rsid w:val="00A6093D"/>
    <w:rsid w:val="00A710BF"/>
    <w:rsid w:val="00A76A6D"/>
    <w:rsid w:val="00A83253"/>
    <w:rsid w:val="00AA6287"/>
    <w:rsid w:val="00AA6E84"/>
    <w:rsid w:val="00AE04F1"/>
    <w:rsid w:val="00AE341B"/>
    <w:rsid w:val="00AF253E"/>
    <w:rsid w:val="00B07CA7"/>
    <w:rsid w:val="00B1279A"/>
    <w:rsid w:val="00B25930"/>
    <w:rsid w:val="00B5222E"/>
    <w:rsid w:val="00B55BC5"/>
    <w:rsid w:val="00B61C96"/>
    <w:rsid w:val="00B73A2A"/>
    <w:rsid w:val="00B94B06"/>
    <w:rsid w:val="00B94C28"/>
    <w:rsid w:val="00BC10BA"/>
    <w:rsid w:val="00BC5AFD"/>
    <w:rsid w:val="00BE2878"/>
    <w:rsid w:val="00BF7934"/>
    <w:rsid w:val="00C04F43"/>
    <w:rsid w:val="00C0609D"/>
    <w:rsid w:val="00C115AB"/>
    <w:rsid w:val="00C30249"/>
    <w:rsid w:val="00C3723B"/>
    <w:rsid w:val="00C606C9"/>
    <w:rsid w:val="00C80288"/>
    <w:rsid w:val="00C84003"/>
    <w:rsid w:val="00C90650"/>
    <w:rsid w:val="00C95B0D"/>
    <w:rsid w:val="00C97D78"/>
    <w:rsid w:val="00CC2AAE"/>
    <w:rsid w:val="00CC5A42"/>
    <w:rsid w:val="00CD0B97"/>
    <w:rsid w:val="00CD0EAB"/>
    <w:rsid w:val="00CD56F2"/>
    <w:rsid w:val="00CF34DB"/>
    <w:rsid w:val="00CF558F"/>
    <w:rsid w:val="00CF6FFA"/>
    <w:rsid w:val="00D073E2"/>
    <w:rsid w:val="00D446EC"/>
    <w:rsid w:val="00D51BF0"/>
    <w:rsid w:val="00D55942"/>
    <w:rsid w:val="00D7584E"/>
    <w:rsid w:val="00D807BF"/>
    <w:rsid w:val="00D849C6"/>
    <w:rsid w:val="00DA7887"/>
    <w:rsid w:val="00DB2C26"/>
    <w:rsid w:val="00DB7133"/>
    <w:rsid w:val="00DE6B43"/>
    <w:rsid w:val="00E11923"/>
    <w:rsid w:val="00E21F20"/>
    <w:rsid w:val="00E262D4"/>
    <w:rsid w:val="00E36250"/>
    <w:rsid w:val="00E54511"/>
    <w:rsid w:val="00E61DAC"/>
    <w:rsid w:val="00E72B80"/>
    <w:rsid w:val="00E75098"/>
    <w:rsid w:val="00E75FE3"/>
    <w:rsid w:val="00E86C4C"/>
    <w:rsid w:val="00EA6089"/>
    <w:rsid w:val="00EB61DC"/>
    <w:rsid w:val="00EB7AB1"/>
    <w:rsid w:val="00EF48CC"/>
    <w:rsid w:val="00F11866"/>
    <w:rsid w:val="00F13CB4"/>
    <w:rsid w:val="00F143FA"/>
    <w:rsid w:val="00F47A5A"/>
    <w:rsid w:val="00F5276D"/>
    <w:rsid w:val="00F65010"/>
    <w:rsid w:val="00F73032"/>
    <w:rsid w:val="00F848FC"/>
    <w:rsid w:val="00F858F1"/>
    <w:rsid w:val="00F85E55"/>
    <w:rsid w:val="00F9282A"/>
    <w:rsid w:val="00F96BAD"/>
    <w:rsid w:val="00FB0E84"/>
    <w:rsid w:val="00FD01C2"/>
    <w:rsid w:val="00FF0CE3"/>
    <w:rsid w:val="00FF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link w:val="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uiPriority w:val="9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24B2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624B2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624B2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uiPriority w:val="9"/>
    <w:rsid w:val="00CD0B97"/>
    <w:rPr>
      <w:rFonts w:cs="Arial"/>
      <w:b/>
      <w:bCs/>
      <w:kern w:val="32"/>
      <w:sz w:val="32"/>
      <w:szCs w:val="32"/>
      <w:lang w:val="en-US" w:eastAsia="en-US"/>
    </w:rPr>
  </w:style>
  <w:style w:type="paragraph" w:styleId="aa">
    <w:name w:val="List Paragraph"/>
    <w:basedOn w:val="a"/>
    <w:uiPriority w:val="34"/>
    <w:rsid w:val="00CD0B9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line="276" w:lineRule="auto"/>
      <w:ind w:left="720"/>
      <w:contextualSpacing/>
      <w:jc w:val="both"/>
      <w:textAlignment w:val="auto"/>
    </w:pPr>
    <w:rPr>
      <w:rFonts w:eastAsiaTheme="minorHAnsi"/>
      <w:sz w:val="24"/>
      <w:szCs w:val="24"/>
    </w:rPr>
  </w:style>
  <w:style w:type="paragraph" w:styleId="ab">
    <w:name w:val="caption"/>
    <w:basedOn w:val="a"/>
    <w:next w:val="a"/>
    <w:qFormat/>
    <w:rsid w:val="00CD0B97"/>
    <w:pPr>
      <w:tabs>
        <w:tab w:val="clear" w:pos="360"/>
        <w:tab w:val="clear" w:pos="720"/>
        <w:tab w:val="clear" w:pos="1080"/>
        <w:tab w:val="clear" w:pos="1440"/>
      </w:tabs>
      <w:spacing w:before="120" w:after="120"/>
      <w:ind w:left="851" w:hanging="709"/>
      <w:jc w:val="center"/>
    </w:pPr>
    <w:rPr>
      <w:rFonts w:eastAsia="MS Mincho"/>
      <w:b/>
      <w:sz w:val="24"/>
      <w:szCs w:val="24"/>
      <w:lang w:eastAsia="ja-JP"/>
    </w:rPr>
  </w:style>
  <w:style w:type="paragraph" w:styleId="ac">
    <w:name w:val="Normal (Web)"/>
    <w:basedOn w:val="a"/>
    <w:uiPriority w:val="99"/>
    <w:unhideWhenUsed/>
    <w:rsid w:val="00A1560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nyoung79.lee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CC6F1-33A8-4CC2-BAD8-8753CE7D9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2949183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Kwan-Jung Oh</dc:creator>
  <cp:keywords>JCT-VC, MPEG, VCEG</cp:keywords>
  <cp:lastModifiedBy>Samsung</cp:lastModifiedBy>
  <cp:revision>25</cp:revision>
  <cp:lastPrinted>1601-01-01T00:00:00Z</cp:lastPrinted>
  <dcterms:created xsi:type="dcterms:W3CDTF">2012-07-06T01:06:00Z</dcterms:created>
  <dcterms:modified xsi:type="dcterms:W3CDTF">2012-07-13T01:30:00Z</dcterms:modified>
</cp:coreProperties>
</file>